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D5" w:rsidRPr="001B5BB0" w:rsidRDefault="002D7FF3" w:rsidP="002D7FF3">
      <w:pPr>
        <w:jc w:val="center"/>
        <w:rPr>
          <w:sz w:val="22"/>
          <w:szCs w:val="22"/>
          <w:u w:val="single"/>
        </w:rPr>
      </w:pPr>
      <w:r w:rsidRPr="001B5BB0">
        <w:rPr>
          <w:sz w:val="22"/>
          <w:szCs w:val="22"/>
          <w:u w:val="single"/>
        </w:rPr>
        <w:t>Základní a mateřská školy Komenského 589, 288 02 Nymburk</w:t>
      </w:r>
    </w:p>
    <w:p w:rsidR="002D7FF3" w:rsidRPr="001B5BB0" w:rsidRDefault="002D7FF3" w:rsidP="002D7FF3">
      <w:pPr>
        <w:jc w:val="center"/>
        <w:rPr>
          <w:sz w:val="22"/>
          <w:szCs w:val="22"/>
        </w:rPr>
      </w:pPr>
      <w:r w:rsidRPr="001B5BB0">
        <w:rPr>
          <w:sz w:val="22"/>
          <w:szCs w:val="22"/>
        </w:rPr>
        <w:t>Mateřská škola Sluníčko, Resslova 247, 288 02 Nymburk</w:t>
      </w:r>
    </w:p>
    <w:p w:rsidR="002D7FF3" w:rsidRPr="001B5BB0" w:rsidRDefault="002D7FF3" w:rsidP="002D7FF3">
      <w:pPr>
        <w:jc w:val="center"/>
        <w:rPr>
          <w:sz w:val="22"/>
          <w:szCs w:val="22"/>
        </w:rPr>
      </w:pPr>
    </w:p>
    <w:p w:rsidR="002D7FF3" w:rsidRDefault="002D7FF3" w:rsidP="002D7FF3">
      <w:pPr>
        <w:jc w:val="center"/>
        <w:rPr>
          <w:sz w:val="28"/>
          <w:szCs w:val="28"/>
        </w:rPr>
      </w:pPr>
    </w:p>
    <w:p w:rsidR="002D7FF3" w:rsidRDefault="002D7FF3" w:rsidP="001B5BB0">
      <w:pPr>
        <w:rPr>
          <w:sz w:val="40"/>
          <w:szCs w:val="40"/>
        </w:rPr>
      </w:pPr>
    </w:p>
    <w:p w:rsidR="002D7FF3" w:rsidRDefault="002D7FF3" w:rsidP="002D7FF3">
      <w:pPr>
        <w:jc w:val="center"/>
        <w:rPr>
          <w:b/>
          <w:sz w:val="40"/>
          <w:szCs w:val="40"/>
          <w:u w:val="single"/>
        </w:rPr>
      </w:pPr>
      <w:r w:rsidRPr="001B5BB0">
        <w:rPr>
          <w:b/>
          <w:sz w:val="40"/>
          <w:szCs w:val="40"/>
          <w:u w:val="single"/>
        </w:rPr>
        <w:t>Adaptační program Mateřské školy Sluníčko</w:t>
      </w:r>
    </w:p>
    <w:p w:rsidR="001B5BB0" w:rsidRDefault="001B5BB0" w:rsidP="002D7FF3">
      <w:pPr>
        <w:jc w:val="center"/>
        <w:rPr>
          <w:b/>
          <w:sz w:val="40"/>
          <w:szCs w:val="40"/>
          <w:u w:val="single"/>
        </w:rPr>
      </w:pPr>
    </w:p>
    <w:p w:rsidR="001B5BB0" w:rsidRDefault="001B5BB0" w:rsidP="001B5BB0">
      <w:pPr>
        <w:jc w:val="center"/>
      </w:pPr>
    </w:p>
    <w:p w:rsidR="001B5BB0" w:rsidRDefault="001B5BB0" w:rsidP="001B5BB0">
      <w:pPr>
        <w:jc w:val="center"/>
      </w:pPr>
    </w:p>
    <w:p w:rsidR="001B5BB0" w:rsidRDefault="001B5BB0" w:rsidP="001B5BB0">
      <w:pPr>
        <w:jc w:val="center"/>
      </w:pPr>
    </w:p>
    <w:p w:rsidR="002D7FF3" w:rsidRDefault="001B5BB0" w:rsidP="001B5BB0">
      <w:r>
        <w:t xml:space="preserve">                                  </w:t>
      </w:r>
      <w:r w:rsidRPr="00287313">
        <w:rPr>
          <w:noProof/>
        </w:rPr>
        <w:drawing>
          <wp:inline distT="0" distB="0" distL="0" distR="0" wp14:anchorId="5FAB70EE" wp14:editId="4F184515">
            <wp:extent cx="3305175" cy="3188087"/>
            <wp:effectExtent l="0" t="0" r="0" b="0"/>
            <wp:docPr id="2" name="Obrázek 2" descr="Skic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c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17" cy="32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B0" w:rsidRDefault="001B5BB0" w:rsidP="001B5BB0"/>
    <w:p w:rsidR="001B5BB0" w:rsidRDefault="001B5BB0" w:rsidP="001B5BB0"/>
    <w:p w:rsidR="001B5BB0" w:rsidRDefault="001B5BB0" w:rsidP="001B5BB0"/>
    <w:p w:rsidR="001B5BB0" w:rsidRDefault="001B5BB0" w:rsidP="001B5BB0"/>
    <w:p w:rsidR="001B5BB0" w:rsidRDefault="001B5BB0" w:rsidP="001B5BB0"/>
    <w:p w:rsidR="001B5BB0" w:rsidRDefault="001B5BB0" w:rsidP="001B5BB0"/>
    <w:p w:rsidR="001B5BB0" w:rsidRPr="001B5BB0" w:rsidRDefault="001B5BB0" w:rsidP="001B5BB0"/>
    <w:p w:rsidR="002D7FF3" w:rsidRPr="001B5BB0" w:rsidRDefault="002D7FF3" w:rsidP="002D7FF3">
      <w:pPr>
        <w:jc w:val="both"/>
        <w:rPr>
          <w:sz w:val="22"/>
          <w:szCs w:val="22"/>
        </w:rPr>
      </w:pPr>
      <w:r w:rsidRPr="001B5BB0">
        <w:rPr>
          <w:sz w:val="22"/>
          <w:szCs w:val="22"/>
        </w:rPr>
        <w:t xml:space="preserve">                                                            </w:t>
      </w:r>
      <w:r w:rsidR="001B5BB0">
        <w:rPr>
          <w:sz w:val="22"/>
          <w:szCs w:val="22"/>
        </w:rPr>
        <w:t xml:space="preserve">                                          </w:t>
      </w:r>
      <w:r w:rsidRPr="001B5BB0">
        <w:rPr>
          <w:sz w:val="22"/>
          <w:szCs w:val="22"/>
        </w:rPr>
        <w:t xml:space="preserve"> Vypracovala: Bc. Kateřina Hrbáčková</w:t>
      </w:r>
    </w:p>
    <w:p w:rsidR="001E5281" w:rsidRDefault="001E5281" w:rsidP="002D7FF3">
      <w:pPr>
        <w:jc w:val="both"/>
        <w:rPr>
          <w:sz w:val="22"/>
          <w:szCs w:val="22"/>
        </w:rPr>
      </w:pPr>
    </w:p>
    <w:p w:rsidR="002D7FF3" w:rsidRPr="001E5281" w:rsidRDefault="002D7FF3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lastRenderedPageBreak/>
        <w:t xml:space="preserve">Vstup dítěte do mateřské školy je významnou událostí v životě dítěte i celé rodiny. K tomu, aby byl pro všechny, ale především pro dítě, co nejjednodušší </w:t>
      </w:r>
    </w:p>
    <w:p w:rsidR="002D7FF3" w:rsidRPr="001E5281" w:rsidRDefault="002D7FF3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 xml:space="preserve">a nejplynulejší, slouží adaptační program. Je vytvořen tak, aby pomohl dítěti </w:t>
      </w:r>
    </w:p>
    <w:p w:rsidR="002D7FF3" w:rsidRPr="001E5281" w:rsidRDefault="002D7FF3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i rodičům zvládnout tuto zásadní změnu co nejlépe.</w:t>
      </w:r>
    </w:p>
    <w:p w:rsidR="002D7FF3" w:rsidRPr="001E5281" w:rsidRDefault="002D7FF3" w:rsidP="002D7FF3">
      <w:pPr>
        <w:jc w:val="both"/>
        <w:rPr>
          <w:sz w:val="22"/>
          <w:szCs w:val="22"/>
        </w:rPr>
      </w:pPr>
    </w:p>
    <w:p w:rsidR="002D7FF3" w:rsidRPr="001E5281" w:rsidRDefault="002D7FF3" w:rsidP="002D7FF3">
      <w:pPr>
        <w:jc w:val="both"/>
        <w:rPr>
          <w:sz w:val="22"/>
          <w:szCs w:val="22"/>
        </w:rPr>
      </w:pPr>
    </w:p>
    <w:p w:rsidR="002D7FF3" w:rsidRPr="001E5281" w:rsidRDefault="002D7FF3" w:rsidP="002D7FF3">
      <w:pPr>
        <w:jc w:val="both"/>
        <w:rPr>
          <w:b/>
          <w:sz w:val="28"/>
          <w:szCs w:val="28"/>
          <w:u w:val="single"/>
        </w:rPr>
      </w:pPr>
      <w:r w:rsidRPr="001E5281">
        <w:rPr>
          <w:b/>
          <w:sz w:val="28"/>
          <w:szCs w:val="28"/>
          <w:u w:val="single"/>
        </w:rPr>
        <w:t xml:space="preserve"> Rodiče</w:t>
      </w:r>
    </w:p>
    <w:p w:rsidR="0091175D" w:rsidRPr="001E5281" w:rsidRDefault="0091175D" w:rsidP="002D7FF3">
      <w:pPr>
        <w:jc w:val="both"/>
        <w:rPr>
          <w:b/>
          <w:sz w:val="22"/>
          <w:szCs w:val="22"/>
          <w:u w:val="single"/>
        </w:rPr>
      </w:pPr>
    </w:p>
    <w:p w:rsidR="002D7FF3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 xml:space="preserve">1) Ještě před nástupem dítěte do MŠ školu navštívit, účastnit se akcí pro rodiče s dětmi organizované </w:t>
      </w:r>
      <w:r w:rsidR="001E5281">
        <w:rPr>
          <w:sz w:val="22"/>
          <w:szCs w:val="22"/>
        </w:rPr>
        <w:t xml:space="preserve">    </w:t>
      </w:r>
      <w:r w:rsidRPr="001E5281">
        <w:rPr>
          <w:sz w:val="22"/>
          <w:szCs w:val="22"/>
        </w:rPr>
        <w:t>MŠ</w:t>
      </w:r>
      <w:r w:rsidR="001E5281">
        <w:rPr>
          <w:sz w:val="22"/>
          <w:szCs w:val="22"/>
        </w:rPr>
        <w:t>, navštěvovat adaptační klub Sluníčko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2) Navštívit Den otevřených dveří v MŠ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3) Před nástupem do MŠ zvykat dítě na odloučení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4) Vysvětlit dítěti, kam jde a proč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5) Možnost pobýt chvilku s dítětem v MŠ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6) Umožnit dítěti kratší pobyt v MŠ, který se postupně prodlužuje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7) Při příchodu do MŠ na dítě nespěchat, navodit klidnou atmosféru</w:t>
      </w:r>
    </w:p>
    <w:p w:rsidR="00ED0B1B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8) Dát dítěti do MŠ malou hračku z domova</w:t>
      </w:r>
    </w:p>
    <w:p w:rsidR="0091175D" w:rsidRPr="001E5281" w:rsidRDefault="00ED0B1B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9) Říkat dítěti pravdu, nevyvolávat v něm poc</w:t>
      </w:r>
      <w:r w:rsidR="0091175D" w:rsidRPr="001E5281">
        <w:rPr>
          <w:sz w:val="22"/>
          <w:szCs w:val="22"/>
        </w:rPr>
        <w:t xml:space="preserve">it nejistoty (říkat dítěti pravdu 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o tom, co ho čeká, kdy si</w:t>
      </w:r>
      <w:r w:rsidR="00ED0B1B" w:rsidRPr="001E5281">
        <w:rPr>
          <w:sz w:val="22"/>
          <w:szCs w:val="22"/>
        </w:rPr>
        <w:t xml:space="preserve"> rodiče</w:t>
      </w:r>
      <w:r w:rsidRPr="001E5281">
        <w:rPr>
          <w:sz w:val="22"/>
          <w:szCs w:val="22"/>
        </w:rPr>
        <w:t xml:space="preserve"> dítě</w:t>
      </w:r>
      <w:r w:rsidR="00ED0B1B" w:rsidRPr="001E5281">
        <w:rPr>
          <w:sz w:val="22"/>
          <w:szCs w:val="22"/>
        </w:rPr>
        <w:t xml:space="preserve"> vyzvednou…)</w:t>
      </w:r>
      <w:r w:rsidRPr="001E5281">
        <w:rPr>
          <w:sz w:val="22"/>
          <w:szCs w:val="22"/>
        </w:rPr>
        <w:t xml:space="preserve"> 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10) Mluvit s učitelkou o dítěti, sdělovat ji své postřehy, obavy…</w:t>
      </w:r>
    </w:p>
    <w:p w:rsidR="0091175D" w:rsidRDefault="0091175D" w:rsidP="002D7FF3">
      <w:pPr>
        <w:jc w:val="both"/>
        <w:rPr>
          <w:b/>
          <w:sz w:val="36"/>
          <w:szCs w:val="36"/>
          <w:u w:val="single"/>
        </w:rPr>
      </w:pPr>
    </w:p>
    <w:p w:rsidR="0091175D" w:rsidRPr="001E5281" w:rsidRDefault="0091175D" w:rsidP="002D7FF3">
      <w:pPr>
        <w:jc w:val="both"/>
        <w:rPr>
          <w:b/>
          <w:sz w:val="28"/>
          <w:szCs w:val="28"/>
          <w:u w:val="single"/>
        </w:rPr>
      </w:pPr>
      <w:r w:rsidRPr="001E5281">
        <w:rPr>
          <w:b/>
          <w:sz w:val="28"/>
          <w:szCs w:val="28"/>
          <w:u w:val="single"/>
        </w:rPr>
        <w:t>Zaměstnanci MŠ</w:t>
      </w:r>
    </w:p>
    <w:p w:rsidR="0091175D" w:rsidRDefault="0091175D" w:rsidP="002D7FF3">
      <w:pPr>
        <w:jc w:val="both"/>
        <w:rPr>
          <w:sz w:val="28"/>
          <w:szCs w:val="28"/>
        </w:rPr>
      </w:pPr>
    </w:p>
    <w:p w:rsidR="0091175D" w:rsidRPr="001E5281" w:rsidRDefault="0091175D" w:rsidP="002D7FF3">
      <w:pPr>
        <w:jc w:val="both"/>
        <w:rPr>
          <w:b/>
          <w:sz w:val="28"/>
          <w:szCs w:val="28"/>
          <w:u w:val="single"/>
        </w:rPr>
      </w:pPr>
      <w:r w:rsidRPr="001E5281">
        <w:rPr>
          <w:b/>
          <w:sz w:val="28"/>
          <w:szCs w:val="28"/>
          <w:u w:val="single"/>
        </w:rPr>
        <w:t>Učitelky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1) Respektovat individuální schopnost adaptace u každého dítěte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2) Vítat se a loučit s každým dítětem individuálně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3) Přijímat rodiče s respektem a pochopením, spolupracovat s nimi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4) Posilovat u dítěte pocit bezpečí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5) Individuálně zhodnotit schopnost každého dítěte zvládat nové činnosti, být mu nápomocné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6) Postupně a nenásilně vést dítě k přizpůsobování se režimu v MŠ a dodržování dohodnutých pravidel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</w:p>
    <w:p w:rsidR="0091175D" w:rsidRDefault="0091175D" w:rsidP="002D7FF3">
      <w:pPr>
        <w:jc w:val="both"/>
        <w:rPr>
          <w:sz w:val="28"/>
          <w:szCs w:val="28"/>
        </w:rPr>
      </w:pPr>
    </w:p>
    <w:p w:rsidR="0091175D" w:rsidRDefault="0091175D" w:rsidP="002D7FF3">
      <w:pPr>
        <w:jc w:val="both"/>
        <w:rPr>
          <w:sz w:val="28"/>
          <w:szCs w:val="28"/>
        </w:rPr>
      </w:pPr>
    </w:p>
    <w:p w:rsidR="0091175D" w:rsidRPr="001E5281" w:rsidRDefault="0091175D" w:rsidP="002D7FF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Provozní zaměstnanci</w:t>
      </w:r>
    </w:p>
    <w:p w:rsidR="0091175D" w:rsidRPr="001E5281" w:rsidRDefault="008331F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1) pomáhat dětem při sebeobsluze, při jídle</w:t>
      </w:r>
    </w:p>
    <w:p w:rsidR="008331FD" w:rsidRPr="001E5281" w:rsidRDefault="008331F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2) Podporovat u dítěte pocit bezpečí a pohody</w:t>
      </w:r>
    </w:p>
    <w:p w:rsidR="008331FD" w:rsidRPr="001E5281" w:rsidRDefault="008331F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3) S rodiči jednat s ochotou a respektem</w:t>
      </w:r>
    </w:p>
    <w:p w:rsidR="008331FD" w:rsidRPr="001E5281" w:rsidRDefault="008331FD" w:rsidP="002D7FF3">
      <w:pPr>
        <w:jc w:val="both"/>
        <w:rPr>
          <w:sz w:val="22"/>
          <w:szCs w:val="22"/>
        </w:rPr>
      </w:pPr>
      <w:r w:rsidRPr="001E5281">
        <w:rPr>
          <w:sz w:val="22"/>
          <w:szCs w:val="22"/>
        </w:rPr>
        <w:t>4) Sdělovat rodičům potřebné informace o provozu školy</w:t>
      </w:r>
    </w:p>
    <w:p w:rsidR="0091175D" w:rsidRPr="001E5281" w:rsidRDefault="0091175D" w:rsidP="002D7FF3">
      <w:pPr>
        <w:jc w:val="both"/>
        <w:rPr>
          <w:sz w:val="22"/>
          <w:szCs w:val="22"/>
        </w:rPr>
      </w:pPr>
    </w:p>
    <w:p w:rsidR="00ED0B1B" w:rsidRPr="001E5281" w:rsidRDefault="00ED0B1B" w:rsidP="002D7FF3">
      <w:pPr>
        <w:jc w:val="both"/>
        <w:rPr>
          <w:sz w:val="22"/>
          <w:szCs w:val="22"/>
        </w:rPr>
      </w:pPr>
      <w:bookmarkStart w:id="0" w:name="_GoBack"/>
      <w:bookmarkEnd w:id="0"/>
    </w:p>
    <w:sectPr w:rsidR="00ED0B1B" w:rsidRPr="001E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FF3"/>
    <w:rsid w:val="001B5BB0"/>
    <w:rsid w:val="001E5281"/>
    <w:rsid w:val="00276BD5"/>
    <w:rsid w:val="002D7FF3"/>
    <w:rsid w:val="008331FD"/>
    <w:rsid w:val="0091175D"/>
    <w:rsid w:val="00D84419"/>
    <w:rsid w:val="00E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7ED0"/>
  <w15:docId w15:val="{CDBB96FE-79C8-45C6-B879-383CCAE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4419"/>
    <w:pPr>
      <w:spacing w:line="360" w:lineRule="auto"/>
    </w:pPr>
    <w:rPr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clipartlogo.com/files/images/46/469983/smiling-cartoon-sun-clip-art_f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ředitelka</dc:creator>
  <cp:lastModifiedBy>admin</cp:lastModifiedBy>
  <cp:revision>3</cp:revision>
  <cp:lastPrinted>2021-12-03T09:14:00Z</cp:lastPrinted>
  <dcterms:created xsi:type="dcterms:W3CDTF">2017-08-01T06:23:00Z</dcterms:created>
  <dcterms:modified xsi:type="dcterms:W3CDTF">2021-12-03T09:14:00Z</dcterms:modified>
</cp:coreProperties>
</file>